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52CA" w:rsidRPr="00291249" w:rsidRDefault="004B52CA" w:rsidP="007D2E29">
      <w:pPr>
        <w:spacing w:line="276" w:lineRule="auto"/>
        <w:jc w:val="center"/>
        <w:rPr>
          <w:b/>
          <w:sz w:val="28"/>
          <w:szCs w:val="28"/>
        </w:rPr>
      </w:pPr>
      <w:r w:rsidRPr="00291249">
        <w:rPr>
          <w:b/>
          <w:sz w:val="28"/>
          <w:szCs w:val="28"/>
        </w:rPr>
        <w:t>Пояснительная записка</w:t>
      </w:r>
    </w:p>
    <w:p w:rsidR="003A41E4" w:rsidRPr="00754D35" w:rsidRDefault="004B52CA" w:rsidP="007D2E29">
      <w:pPr>
        <w:ind w:left="709"/>
        <w:jc w:val="center"/>
        <w:rPr>
          <w:sz w:val="28"/>
          <w:szCs w:val="28"/>
        </w:rPr>
      </w:pPr>
      <w:r w:rsidRPr="00AE4D85">
        <w:rPr>
          <w:b/>
          <w:sz w:val="28"/>
          <w:szCs w:val="28"/>
          <w:lang w:eastAsia="ru-RU"/>
        </w:rPr>
        <w:t>к проекту решения Совета депутатов городского округа Лотошино</w:t>
      </w:r>
      <w:r w:rsidR="00246F38">
        <w:rPr>
          <w:b/>
          <w:sz w:val="28"/>
          <w:szCs w:val="28"/>
          <w:lang w:eastAsia="ru-RU"/>
        </w:rPr>
        <w:t xml:space="preserve"> </w:t>
      </w:r>
      <w:r w:rsidR="003A41E4" w:rsidRPr="003A41E4">
        <w:rPr>
          <w:b/>
          <w:sz w:val="28"/>
          <w:szCs w:val="28"/>
          <w:lang w:eastAsia="ru-RU"/>
        </w:rPr>
        <w:t>«Об утверждении перечня и стоимости платных услуг МП «Лотошинское ЖКХ»</w:t>
      </w:r>
    </w:p>
    <w:p w:rsidR="00246F38" w:rsidRPr="00113A45" w:rsidRDefault="003A41E4" w:rsidP="003A41E4">
      <w:pPr>
        <w:jc w:val="both"/>
        <w:rPr>
          <w:b/>
          <w:sz w:val="28"/>
          <w:szCs w:val="28"/>
        </w:rPr>
      </w:pPr>
      <w:r w:rsidRPr="00113A45">
        <w:rPr>
          <w:b/>
          <w:sz w:val="28"/>
          <w:szCs w:val="28"/>
        </w:rPr>
        <w:t xml:space="preserve"> </w:t>
      </w:r>
    </w:p>
    <w:p w:rsidR="004B52CA" w:rsidRPr="004B52CA" w:rsidRDefault="004B52CA" w:rsidP="004B52CA">
      <w:pPr>
        <w:tabs>
          <w:tab w:val="left" w:pos="5160"/>
        </w:tabs>
        <w:ind w:right="-2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</w:t>
      </w:r>
    </w:p>
    <w:p w:rsidR="00104AD3" w:rsidRDefault="004B52CA" w:rsidP="00104AD3">
      <w:pPr>
        <w:tabs>
          <w:tab w:val="left" w:pos="0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A41E4">
        <w:rPr>
          <w:sz w:val="28"/>
          <w:szCs w:val="28"/>
        </w:rPr>
        <w:t xml:space="preserve">Предлагаемый проект решения разработан с </w:t>
      </w:r>
      <w:r w:rsidR="00113A45" w:rsidRPr="003A41E4">
        <w:rPr>
          <w:sz w:val="28"/>
          <w:szCs w:val="28"/>
        </w:rPr>
        <w:t>целью</w:t>
      </w:r>
      <w:r w:rsidR="003A41E4">
        <w:rPr>
          <w:sz w:val="28"/>
          <w:szCs w:val="28"/>
        </w:rPr>
        <w:t xml:space="preserve"> утверждения перечня </w:t>
      </w:r>
      <w:r w:rsidR="007D4969">
        <w:rPr>
          <w:sz w:val="28"/>
          <w:szCs w:val="28"/>
        </w:rPr>
        <w:t xml:space="preserve">платных услуг и </w:t>
      </w:r>
      <w:r w:rsidR="00113A45" w:rsidRPr="003A41E4">
        <w:rPr>
          <w:sz w:val="28"/>
          <w:szCs w:val="28"/>
        </w:rPr>
        <w:t xml:space="preserve"> </w:t>
      </w:r>
      <w:r w:rsidR="003A41E4" w:rsidRPr="003A41E4">
        <w:rPr>
          <w:sz w:val="28"/>
          <w:szCs w:val="28"/>
        </w:rPr>
        <w:t xml:space="preserve"> увеличения стоимости   </w:t>
      </w:r>
      <w:r w:rsidR="007D4969" w:rsidRPr="003A41E4">
        <w:rPr>
          <w:sz w:val="28"/>
          <w:szCs w:val="28"/>
        </w:rPr>
        <w:t>услуг,</w:t>
      </w:r>
      <w:r w:rsidR="003A41E4" w:rsidRPr="003A41E4">
        <w:rPr>
          <w:sz w:val="28"/>
          <w:szCs w:val="28"/>
        </w:rPr>
        <w:t xml:space="preserve"> оказываемых МП «Лотошинское ЖКХ»</w:t>
      </w:r>
      <w:r w:rsidR="003A41E4">
        <w:rPr>
          <w:sz w:val="28"/>
          <w:szCs w:val="28"/>
        </w:rPr>
        <w:t>.</w:t>
      </w:r>
      <w:r w:rsidR="003A41E4" w:rsidRPr="003A41E4">
        <w:rPr>
          <w:sz w:val="28"/>
          <w:szCs w:val="28"/>
        </w:rPr>
        <w:t xml:space="preserve"> Последнее </w:t>
      </w:r>
      <w:r w:rsidR="00104AD3" w:rsidRPr="003A41E4">
        <w:rPr>
          <w:sz w:val="28"/>
          <w:szCs w:val="28"/>
        </w:rPr>
        <w:t>повышение было</w:t>
      </w:r>
      <w:r w:rsidR="003A41E4" w:rsidRPr="003A41E4">
        <w:rPr>
          <w:sz w:val="28"/>
          <w:szCs w:val="28"/>
        </w:rPr>
        <w:t xml:space="preserve"> в августе 2020 года.</w:t>
      </w:r>
    </w:p>
    <w:p w:rsidR="003A41E4" w:rsidRPr="003A41E4" w:rsidRDefault="00104AD3" w:rsidP="00104AD3">
      <w:pPr>
        <w:tabs>
          <w:tab w:val="left" w:pos="0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A41E4" w:rsidRPr="003A41E4">
        <w:rPr>
          <w:sz w:val="28"/>
          <w:szCs w:val="28"/>
        </w:rPr>
        <w:t xml:space="preserve">  </w:t>
      </w:r>
      <w:r w:rsidR="00CC3E97">
        <w:rPr>
          <w:sz w:val="28"/>
          <w:szCs w:val="28"/>
        </w:rPr>
        <w:t>И</w:t>
      </w:r>
      <w:r w:rsidR="003A41E4" w:rsidRPr="003A41E4">
        <w:rPr>
          <w:sz w:val="28"/>
          <w:szCs w:val="28"/>
        </w:rPr>
        <w:t xml:space="preserve">зменение стоимости </w:t>
      </w:r>
      <w:r>
        <w:rPr>
          <w:sz w:val="28"/>
          <w:szCs w:val="28"/>
        </w:rPr>
        <w:t xml:space="preserve">услуг </w:t>
      </w:r>
      <w:r w:rsidR="003A41E4" w:rsidRPr="003A41E4">
        <w:rPr>
          <w:sz w:val="28"/>
          <w:szCs w:val="28"/>
        </w:rPr>
        <w:t>произошло в среднем на 20,6 %</w:t>
      </w:r>
      <w:r w:rsidR="007D4969">
        <w:rPr>
          <w:sz w:val="28"/>
          <w:szCs w:val="28"/>
        </w:rPr>
        <w:t>.</w:t>
      </w:r>
      <w:r w:rsidR="00CC3E97">
        <w:rPr>
          <w:sz w:val="28"/>
          <w:szCs w:val="28"/>
        </w:rPr>
        <w:t xml:space="preserve"> В</w:t>
      </w:r>
      <w:r w:rsidR="00CC3E97" w:rsidRPr="003A41E4">
        <w:rPr>
          <w:sz w:val="28"/>
          <w:szCs w:val="28"/>
        </w:rPr>
        <w:t xml:space="preserve"> связи с резким повышением цен на материалы</w:t>
      </w:r>
      <w:r w:rsidR="003A41E4" w:rsidRPr="003A41E4">
        <w:rPr>
          <w:sz w:val="28"/>
          <w:szCs w:val="28"/>
        </w:rPr>
        <w:t xml:space="preserve"> </w:t>
      </w:r>
      <w:r w:rsidR="00E53F66">
        <w:rPr>
          <w:sz w:val="28"/>
          <w:szCs w:val="28"/>
        </w:rPr>
        <w:t>п</w:t>
      </w:r>
      <w:r w:rsidR="003A41E4" w:rsidRPr="003A41E4">
        <w:rPr>
          <w:sz w:val="28"/>
          <w:szCs w:val="28"/>
        </w:rPr>
        <w:t xml:space="preserve">о четырем видам </w:t>
      </w:r>
      <w:r w:rsidRPr="003A41E4">
        <w:rPr>
          <w:sz w:val="28"/>
          <w:szCs w:val="28"/>
        </w:rPr>
        <w:t xml:space="preserve">работ </w:t>
      </w:r>
      <w:r w:rsidR="007D2E29" w:rsidRPr="003A41E4">
        <w:rPr>
          <w:sz w:val="28"/>
          <w:szCs w:val="28"/>
        </w:rPr>
        <w:t xml:space="preserve">увеличение </w:t>
      </w:r>
      <w:r w:rsidR="007D2E29">
        <w:rPr>
          <w:sz w:val="28"/>
          <w:szCs w:val="28"/>
        </w:rPr>
        <w:t>составило</w:t>
      </w:r>
      <w:r w:rsidR="003A41E4" w:rsidRPr="003A41E4">
        <w:rPr>
          <w:sz w:val="28"/>
          <w:szCs w:val="28"/>
        </w:rPr>
        <w:t xml:space="preserve"> более одной тысячи рублей по сравнению с 2020 годом</w:t>
      </w:r>
      <w:r w:rsidR="00E53F66">
        <w:rPr>
          <w:sz w:val="28"/>
          <w:szCs w:val="28"/>
        </w:rPr>
        <w:t>.</w:t>
      </w:r>
      <w:r w:rsidR="003A41E4" w:rsidRPr="003A41E4">
        <w:rPr>
          <w:sz w:val="28"/>
          <w:szCs w:val="28"/>
        </w:rPr>
        <w:t xml:space="preserve"> </w:t>
      </w:r>
      <w:r w:rsidR="007D4969">
        <w:rPr>
          <w:sz w:val="28"/>
          <w:szCs w:val="28"/>
        </w:rPr>
        <w:t>Повышение</w:t>
      </w:r>
      <w:r w:rsidR="003A41E4" w:rsidRPr="003A41E4">
        <w:rPr>
          <w:sz w:val="28"/>
          <w:szCs w:val="28"/>
        </w:rPr>
        <w:t xml:space="preserve"> стоимости врезки в систему холодного водоснабжения и теплоснабжения произошло на 34 </w:t>
      </w:r>
      <w:r w:rsidR="007D4969" w:rsidRPr="003A41E4">
        <w:rPr>
          <w:sz w:val="28"/>
          <w:szCs w:val="28"/>
        </w:rPr>
        <w:t>%, в</w:t>
      </w:r>
      <w:r w:rsidR="003A41E4" w:rsidRPr="003A41E4">
        <w:rPr>
          <w:sz w:val="28"/>
          <w:szCs w:val="28"/>
        </w:rPr>
        <w:t xml:space="preserve"> связи с применением новой технологии, а именно замен</w:t>
      </w:r>
      <w:r w:rsidR="007D4969">
        <w:rPr>
          <w:sz w:val="28"/>
          <w:szCs w:val="28"/>
        </w:rPr>
        <w:t>ы</w:t>
      </w:r>
      <w:r w:rsidR="003A41E4" w:rsidRPr="003A41E4">
        <w:rPr>
          <w:sz w:val="28"/>
          <w:szCs w:val="28"/>
        </w:rPr>
        <w:t xml:space="preserve"> стальных труб на пластиковые и </w:t>
      </w:r>
      <w:r w:rsidR="00E53F66">
        <w:rPr>
          <w:sz w:val="28"/>
          <w:szCs w:val="28"/>
        </w:rPr>
        <w:t>ростом</w:t>
      </w:r>
      <w:r w:rsidR="003A41E4" w:rsidRPr="003A41E4">
        <w:rPr>
          <w:sz w:val="28"/>
          <w:szCs w:val="28"/>
        </w:rPr>
        <w:t xml:space="preserve"> цен на</w:t>
      </w:r>
      <w:r w:rsidR="00E53F66">
        <w:rPr>
          <w:sz w:val="28"/>
          <w:szCs w:val="28"/>
        </w:rPr>
        <w:t xml:space="preserve"> используемые</w:t>
      </w:r>
      <w:r w:rsidR="003A41E4" w:rsidRPr="003A41E4">
        <w:rPr>
          <w:sz w:val="28"/>
          <w:szCs w:val="28"/>
        </w:rPr>
        <w:t xml:space="preserve"> материалы.  </w:t>
      </w:r>
      <w:r w:rsidR="007D4969">
        <w:rPr>
          <w:sz w:val="28"/>
          <w:szCs w:val="28"/>
        </w:rPr>
        <w:t>Увеличение</w:t>
      </w:r>
      <w:r w:rsidR="003A41E4" w:rsidRPr="003A41E4">
        <w:rPr>
          <w:sz w:val="28"/>
          <w:szCs w:val="28"/>
        </w:rPr>
        <w:t xml:space="preserve"> стоимости заказа автотранспор</w:t>
      </w:r>
      <w:r>
        <w:rPr>
          <w:sz w:val="28"/>
          <w:szCs w:val="28"/>
        </w:rPr>
        <w:t>та произошло в среднем на 16 %</w:t>
      </w:r>
      <w:r w:rsidR="007D2E29">
        <w:rPr>
          <w:sz w:val="28"/>
          <w:szCs w:val="28"/>
        </w:rPr>
        <w:t>,</w:t>
      </w:r>
      <w:r>
        <w:rPr>
          <w:sz w:val="28"/>
          <w:szCs w:val="28"/>
        </w:rPr>
        <w:t xml:space="preserve"> в связи с ростом цен </w:t>
      </w:r>
      <w:r w:rsidR="007D2E29">
        <w:rPr>
          <w:sz w:val="28"/>
          <w:szCs w:val="28"/>
        </w:rPr>
        <w:t xml:space="preserve">на </w:t>
      </w:r>
      <w:r w:rsidR="007D2E29" w:rsidRPr="003A41E4">
        <w:rPr>
          <w:sz w:val="28"/>
          <w:szCs w:val="28"/>
        </w:rPr>
        <w:t xml:space="preserve">ГСМ </w:t>
      </w:r>
      <w:r w:rsidR="007D2E29">
        <w:rPr>
          <w:sz w:val="28"/>
          <w:szCs w:val="28"/>
        </w:rPr>
        <w:t>на</w:t>
      </w:r>
      <w:r w:rsidR="007D4969">
        <w:rPr>
          <w:sz w:val="28"/>
          <w:szCs w:val="28"/>
        </w:rPr>
        <w:t xml:space="preserve"> 13 %, </w:t>
      </w:r>
      <w:r w:rsidR="007D4969" w:rsidRPr="003A41E4">
        <w:rPr>
          <w:sz w:val="28"/>
          <w:szCs w:val="28"/>
        </w:rPr>
        <w:t>стоимост</w:t>
      </w:r>
      <w:r>
        <w:rPr>
          <w:sz w:val="28"/>
          <w:szCs w:val="28"/>
        </w:rPr>
        <w:t>и</w:t>
      </w:r>
      <w:r w:rsidR="003A41E4" w:rsidRPr="003A41E4">
        <w:rPr>
          <w:sz w:val="28"/>
          <w:szCs w:val="28"/>
        </w:rPr>
        <w:t xml:space="preserve"> автозапчастей</w:t>
      </w:r>
      <w:r w:rsidR="007D4969">
        <w:rPr>
          <w:sz w:val="28"/>
          <w:szCs w:val="28"/>
        </w:rPr>
        <w:t xml:space="preserve"> на</w:t>
      </w:r>
      <w:r w:rsidR="003A41E4" w:rsidRPr="003A41E4">
        <w:rPr>
          <w:sz w:val="28"/>
          <w:szCs w:val="28"/>
        </w:rPr>
        <w:t xml:space="preserve"> 20 %</w:t>
      </w:r>
      <w:r>
        <w:rPr>
          <w:sz w:val="28"/>
          <w:szCs w:val="28"/>
        </w:rPr>
        <w:t xml:space="preserve"> </w:t>
      </w:r>
      <w:r w:rsidR="007D2E29">
        <w:rPr>
          <w:sz w:val="28"/>
          <w:szCs w:val="28"/>
        </w:rPr>
        <w:t>и зарплаты</w:t>
      </w:r>
      <w:r w:rsidR="007D4969">
        <w:rPr>
          <w:sz w:val="28"/>
          <w:szCs w:val="28"/>
        </w:rPr>
        <w:t xml:space="preserve"> </w:t>
      </w:r>
      <w:r w:rsidR="007D2E29">
        <w:rPr>
          <w:sz w:val="28"/>
          <w:szCs w:val="28"/>
        </w:rPr>
        <w:t xml:space="preserve">на </w:t>
      </w:r>
      <w:r w:rsidR="007D2E29" w:rsidRPr="003A41E4">
        <w:rPr>
          <w:sz w:val="28"/>
          <w:szCs w:val="28"/>
        </w:rPr>
        <w:t>10</w:t>
      </w:r>
      <w:r w:rsidR="003A41E4" w:rsidRPr="003A41E4">
        <w:rPr>
          <w:sz w:val="28"/>
          <w:szCs w:val="28"/>
        </w:rPr>
        <w:t xml:space="preserve"> %</w:t>
      </w:r>
      <w:r w:rsidR="007D4969">
        <w:rPr>
          <w:sz w:val="28"/>
          <w:szCs w:val="28"/>
        </w:rPr>
        <w:t>.</w:t>
      </w:r>
    </w:p>
    <w:p w:rsidR="003A41E4" w:rsidRPr="003A41E4" w:rsidRDefault="007D4969" w:rsidP="007D49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A41E4" w:rsidRPr="003A41E4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="003A41E4" w:rsidRPr="003A41E4">
        <w:rPr>
          <w:sz w:val="28"/>
          <w:szCs w:val="28"/>
        </w:rPr>
        <w:t>а 2021 год получено денежных средств от</w:t>
      </w:r>
      <w:r>
        <w:rPr>
          <w:sz w:val="28"/>
          <w:szCs w:val="28"/>
        </w:rPr>
        <w:t xml:space="preserve"> оказания </w:t>
      </w:r>
      <w:r w:rsidRPr="003A41E4">
        <w:rPr>
          <w:sz w:val="28"/>
          <w:szCs w:val="28"/>
        </w:rPr>
        <w:t>платных</w:t>
      </w:r>
      <w:r w:rsidR="003A41E4" w:rsidRPr="003A41E4">
        <w:rPr>
          <w:sz w:val="28"/>
          <w:szCs w:val="28"/>
        </w:rPr>
        <w:t xml:space="preserve"> услуг 386 тыс</w:t>
      </w:r>
      <w:r>
        <w:rPr>
          <w:sz w:val="28"/>
          <w:szCs w:val="28"/>
        </w:rPr>
        <w:t>.</w:t>
      </w:r>
      <w:r w:rsidR="003A41E4" w:rsidRPr="003A41E4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,</w:t>
      </w:r>
      <w:r w:rsidR="003A41E4" w:rsidRPr="003A41E4">
        <w:rPr>
          <w:sz w:val="28"/>
          <w:szCs w:val="28"/>
        </w:rPr>
        <w:t xml:space="preserve"> от услуг </w:t>
      </w:r>
      <w:r w:rsidR="007D2E29" w:rsidRPr="003A41E4">
        <w:rPr>
          <w:sz w:val="28"/>
          <w:szCs w:val="28"/>
        </w:rPr>
        <w:t>автотранспорта</w:t>
      </w:r>
      <w:r w:rsidR="007D2E29">
        <w:rPr>
          <w:sz w:val="28"/>
          <w:szCs w:val="28"/>
        </w:rPr>
        <w:t xml:space="preserve"> </w:t>
      </w:r>
      <w:r w:rsidR="007D2E29" w:rsidRPr="003A41E4">
        <w:rPr>
          <w:sz w:val="28"/>
          <w:szCs w:val="28"/>
        </w:rPr>
        <w:t>24</w:t>
      </w:r>
      <w:r w:rsidR="003A41E4" w:rsidRPr="003A41E4">
        <w:rPr>
          <w:sz w:val="28"/>
          <w:szCs w:val="28"/>
        </w:rPr>
        <w:t xml:space="preserve"> тыс</w:t>
      </w:r>
      <w:r>
        <w:rPr>
          <w:sz w:val="28"/>
          <w:szCs w:val="28"/>
        </w:rPr>
        <w:t>.</w:t>
      </w:r>
      <w:r w:rsidR="003A41E4" w:rsidRPr="003A41E4">
        <w:rPr>
          <w:sz w:val="28"/>
          <w:szCs w:val="28"/>
        </w:rPr>
        <w:t xml:space="preserve"> рублей</w:t>
      </w:r>
      <w:r w:rsidR="00104AD3">
        <w:rPr>
          <w:sz w:val="28"/>
          <w:szCs w:val="28"/>
        </w:rPr>
        <w:t>, з</w:t>
      </w:r>
      <w:r>
        <w:rPr>
          <w:sz w:val="28"/>
          <w:szCs w:val="28"/>
        </w:rPr>
        <w:t xml:space="preserve">а 9 месяцев </w:t>
      </w:r>
      <w:r w:rsidR="00104AD3">
        <w:rPr>
          <w:sz w:val="28"/>
          <w:szCs w:val="28"/>
        </w:rPr>
        <w:t>текущего</w:t>
      </w:r>
      <w:r>
        <w:rPr>
          <w:sz w:val="28"/>
          <w:szCs w:val="28"/>
        </w:rPr>
        <w:t xml:space="preserve"> года -</w:t>
      </w:r>
      <w:r w:rsidR="007D2E29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 xml:space="preserve">327 тыс. рублей </w:t>
      </w:r>
      <w:r w:rsidR="007D2E29">
        <w:rPr>
          <w:sz w:val="28"/>
          <w:szCs w:val="28"/>
        </w:rPr>
        <w:t xml:space="preserve">и </w:t>
      </w:r>
      <w:r w:rsidR="007D2E29" w:rsidRPr="003A41E4">
        <w:rPr>
          <w:sz w:val="28"/>
          <w:szCs w:val="28"/>
        </w:rPr>
        <w:t>услуг</w:t>
      </w:r>
      <w:r w:rsidR="003A41E4" w:rsidRPr="003A41E4">
        <w:rPr>
          <w:sz w:val="28"/>
          <w:szCs w:val="28"/>
        </w:rPr>
        <w:t xml:space="preserve"> автотранспорта – 12 тыс</w:t>
      </w:r>
      <w:r>
        <w:rPr>
          <w:sz w:val="28"/>
          <w:szCs w:val="28"/>
        </w:rPr>
        <w:t>.</w:t>
      </w:r>
      <w:r w:rsidR="003A41E4" w:rsidRPr="003A41E4">
        <w:rPr>
          <w:sz w:val="28"/>
          <w:szCs w:val="28"/>
        </w:rPr>
        <w:t xml:space="preserve"> рублей.</w:t>
      </w:r>
    </w:p>
    <w:p w:rsidR="004B52CA" w:rsidRDefault="004B52CA" w:rsidP="007D4969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  <w:lang w:eastAsia="ru-RU"/>
        </w:rPr>
      </w:pPr>
      <w:r w:rsidRPr="00BF0696">
        <w:rPr>
          <w:sz w:val="28"/>
          <w:szCs w:val="28"/>
        </w:rPr>
        <w:t xml:space="preserve">Проект подготовлен в соответствии с </w:t>
      </w:r>
      <w:r w:rsidRPr="00BF0696">
        <w:rPr>
          <w:sz w:val="28"/>
          <w:szCs w:val="28"/>
          <w:lang w:eastAsia="ru-RU"/>
        </w:rPr>
        <w:t xml:space="preserve">Федеральным </w:t>
      </w:r>
      <w:hyperlink r:id="rId5" w:history="1">
        <w:r w:rsidRPr="00BF0696">
          <w:rPr>
            <w:sz w:val="28"/>
            <w:szCs w:val="28"/>
            <w:lang w:eastAsia="ru-RU"/>
          </w:rPr>
          <w:t>законом</w:t>
        </w:r>
      </w:hyperlink>
      <w:r w:rsidRPr="00BF0696">
        <w:rPr>
          <w:sz w:val="28"/>
          <w:szCs w:val="28"/>
          <w:lang w:eastAsia="ru-RU"/>
        </w:rPr>
        <w:t xml:space="preserve"> от 06.10.2003 № 131-ФЗ «Об общих принципах организации местного самоуправления в Российской Федерации»</w:t>
      </w:r>
      <w:r>
        <w:rPr>
          <w:sz w:val="28"/>
          <w:szCs w:val="28"/>
          <w:lang w:eastAsia="ru-RU"/>
        </w:rPr>
        <w:t xml:space="preserve"> и на основании письменного </w:t>
      </w:r>
      <w:r w:rsidRPr="00B13841">
        <w:rPr>
          <w:sz w:val="28"/>
          <w:szCs w:val="28"/>
        </w:rPr>
        <w:t xml:space="preserve">обращения  </w:t>
      </w:r>
      <w:r w:rsidRPr="00AE4D85">
        <w:rPr>
          <w:sz w:val="28"/>
          <w:szCs w:val="28"/>
          <w:lang w:eastAsia="ru-RU"/>
        </w:rPr>
        <w:t>М</w:t>
      </w:r>
      <w:r w:rsidR="00B04D43">
        <w:rPr>
          <w:sz w:val="28"/>
          <w:szCs w:val="28"/>
          <w:lang w:eastAsia="ru-RU"/>
        </w:rPr>
        <w:t>П</w:t>
      </w:r>
      <w:r w:rsidRPr="00AE4D85">
        <w:rPr>
          <w:sz w:val="28"/>
          <w:szCs w:val="28"/>
          <w:lang w:eastAsia="ru-RU"/>
        </w:rPr>
        <w:t xml:space="preserve"> «</w:t>
      </w:r>
      <w:r w:rsidR="00B04D43">
        <w:rPr>
          <w:sz w:val="28"/>
          <w:szCs w:val="28"/>
          <w:lang w:eastAsia="ru-RU"/>
        </w:rPr>
        <w:t>Лотошинское ЖКХ</w:t>
      </w:r>
      <w:r>
        <w:rPr>
          <w:sz w:val="28"/>
          <w:szCs w:val="28"/>
          <w:lang w:eastAsia="ru-RU"/>
        </w:rPr>
        <w:t>»</w:t>
      </w:r>
      <w:r w:rsidRPr="00AE4D85">
        <w:rPr>
          <w:sz w:val="28"/>
          <w:szCs w:val="28"/>
          <w:lang w:eastAsia="ru-RU"/>
        </w:rPr>
        <w:t>.</w:t>
      </w:r>
    </w:p>
    <w:p w:rsidR="004B52CA" w:rsidRPr="00291249" w:rsidRDefault="004B52CA" w:rsidP="007D4969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sz w:val="28"/>
          <w:szCs w:val="28"/>
        </w:rPr>
      </w:pPr>
      <w:r w:rsidRPr="00291249">
        <w:rPr>
          <w:sz w:val="28"/>
          <w:szCs w:val="28"/>
        </w:rPr>
        <w:t xml:space="preserve">Принятие проекта решения не потребует дополнительных расходов </w:t>
      </w:r>
      <w:r w:rsidRPr="00291249">
        <w:rPr>
          <w:sz w:val="28"/>
          <w:szCs w:val="28"/>
        </w:rPr>
        <w:br/>
        <w:t>из местного бюджета.</w:t>
      </w:r>
    </w:p>
    <w:p w:rsidR="004B52CA" w:rsidRPr="00291249" w:rsidRDefault="004B52CA" w:rsidP="007D4969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sz w:val="28"/>
          <w:szCs w:val="28"/>
        </w:rPr>
      </w:pPr>
      <w:r w:rsidRPr="00291249">
        <w:rPr>
          <w:sz w:val="28"/>
          <w:szCs w:val="28"/>
        </w:rPr>
        <w:t>Проект решения не содержит положений, способствующих созданию условий для проявления коррупции.</w:t>
      </w:r>
    </w:p>
    <w:p w:rsidR="004B52CA" w:rsidRDefault="004B52CA" w:rsidP="004B52CA">
      <w:pPr>
        <w:rPr>
          <w:sz w:val="22"/>
          <w:szCs w:val="22"/>
        </w:rPr>
      </w:pPr>
    </w:p>
    <w:p w:rsidR="004B52CA" w:rsidRDefault="004B52CA" w:rsidP="004B52CA">
      <w:pPr>
        <w:rPr>
          <w:sz w:val="22"/>
          <w:szCs w:val="22"/>
        </w:rPr>
      </w:pPr>
    </w:p>
    <w:p w:rsidR="004B52CA" w:rsidRPr="000101C3" w:rsidRDefault="004B52CA" w:rsidP="004B52CA">
      <w:pPr>
        <w:rPr>
          <w:sz w:val="28"/>
          <w:szCs w:val="28"/>
        </w:rPr>
      </w:pPr>
    </w:p>
    <w:sectPr w:rsidR="004B52CA" w:rsidRPr="000101C3" w:rsidSect="009664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3051AD"/>
    <w:multiLevelType w:val="hybridMultilevel"/>
    <w:tmpl w:val="F6C8E56A"/>
    <w:lvl w:ilvl="0" w:tplc="67244D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2CA"/>
    <w:rsid w:val="00104AD3"/>
    <w:rsid w:val="00113A45"/>
    <w:rsid w:val="00246F38"/>
    <w:rsid w:val="002777AF"/>
    <w:rsid w:val="003A41E4"/>
    <w:rsid w:val="004B52CA"/>
    <w:rsid w:val="004D11C2"/>
    <w:rsid w:val="004E59DB"/>
    <w:rsid w:val="005419DB"/>
    <w:rsid w:val="0064589C"/>
    <w:rsid w:val="007D2E29"/>
    <w:rsid w:val="007D4969"/>
    <w:rsid w:val="00935074"/>
    <w:rsid w:val="00966483"/>
    <w:rsid w:val="00B04D43"/>
    <w:rsid w:val="00CC3E97"/>
    <w:rsid w:val="00CC53FE"/>
    <w:rsid w:val="00CE206B"/>
    <w:rsid w:val="00D200EA"/>
    <w:rsid w:val="00D65E6F"/>
    <w:rsid w:val="00E53F66"/>
    <w:rsid w:val="00FE0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502B9"/>
  <w15:docId w15:val="{F7B3408F-F7C5-42C4-B188-1B7C0C6C8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52C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42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nd=9EBA7B2927B47E24C0592CFF29078BD3&amp;req=doc&amp;base=LAW&amp;n=353251&amp;REFFIELD=134&amp;REFDST=100004&amp;REFDOC=317394&amp;REFBASE=MOB&amp;stat=refcode%3D16876%3Bindex%3D15&amp;date=21.07.202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ekonom3</dc:creator>
  <cp:lastModifiedBy>Молярова Л.М.</cp:lastModifiedBy>
  <cp:revision>5</cp:revision>
  <dcterms:created xsi:type="dcterms:W3CDTF">2022-12-16T06:35:00Z</dcterms:created>
  <dcterms:modified xsi:type="dcterms:W3CDTF">2022-12-16T07:59:00Z</dcterms:modified>
</cp:coreProperties>
</file>